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22" w:rsidRDefault="007D1E22" w:rsidP="007D1E2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ROTARY INTERNATIONAL VISITA COCULA PARA REALIZAR ACCIONES EN BENEFICIO DE LA CIUDADANÍA Y EL SECTOR EDUCATIVO DEL MUNICIPIO</w:t>
      </w:r>
    </w:p>
    <w:p w:rsidR="007D1E22" w:rsidRDefault="007D1E22" w:rsidP="00195B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Rotary International es una Organización Internacional y Club de Servicio con el fin de prestar servicios humanitarios en sus comunidades, promover elevadas normas de ética en todas las ocupaciones y contribuir a fomentar la buena voluntad y la paz en el mundo.</w:t>
      </w:r>
    </w:p>
    <w:p w:rsidR="007D1E22" w:rsidRDefault="007D1E22" w:rsidP="00195B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Está integrado por Clubs Rotarios, organizados en más de 200 países y Regiones geográficas</w:t>
      </w:r>
      <w:r w:rsidR="00195B69">
        <w:rPr>
          <w:rFonts w:ascii="Arial" w:hAnsi="Arial" w:cs="Arial"/>
          <w:sz w:val="24"/>
          <w:szCs w:val="24"/>
        </w:rPr>
        <w:t>.</w:t>
      </w:r>
    </w:p>
    <w:p w:rsidR="00195B69" w:rsidRDefault="00195B69" w:rsidP="00195B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municipio de Cocula, fue uno de los elegidos para ser visitado y realizar mejoras con el objetivo de generar espíritu de servicio y una enseñanza a los beneficiados, fue a través del Club Rotario Tlaquepaque Industrial, que corresponde al Distrito 4140, bajo la unión de 4 Clubs Rotarios que visitaron al municipio el pasado 10 y 11 de febrero.</w:t>
      </w:r>
    </w:p>
    <w:p w:rsidR="00195B69" w:rsidRDefault="00195B69" w:rsidP="00195B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 las actividades realizadas destaca el recibimiento y el apoyo brindado por parte del Gobierno que encabeza el Alcalde Miguel de Jesús Esparza Partida, para trabajar de la mano y contribuir en las obras realizadas.</w:t>
      </w:r>
    </w:p>
    <w:p w:rsidR="00195B69" w:rsidRDefault="00195B69" w:rsidP="00195B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Cerca de 25 personas provenientes de la organización antes mencionada, se trasladaron a la Escuela Secundaria Técnica No. 27 de la comunidad de La Sauceda y posteriormente a la Telesecundaria “Heriberto Jara” de Puerta del Borrego para llevar a cabo trabajos en materia de rehabilitación de pisos, techos y sanitarios, además de instalar un filtro de agua para el consumo humano que tendrá una duración aproximada de 15 años y la entrega de una computadora portátil al alumno más destacado.</w:t>
      </w:r>
    </w:p>
    <w:p w:rsidR="00195B69" w:rsidRDefault="00195B69" w:rsidP="00195B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Aprovechando su estancia por Cocula, se contó con la presencia de médicos internacionales que prestaron atención médica especializada, ofreciendo consultas, diagnósticos y la entrega de lentes gratuitos.</w:t>
      </w:r>
    </w:p>
    <w:p w:rsidR="00195B69" w:rsidRPr="007D1E22" w:rsidRDefault="000F1FD4" w:rsidP="00195B69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50ACF66E" wp14:editId="1676C423">
            <wp:simplePos x="0" y="0"/>
            <wp:positionH relativeFrom="column">
              <wp:posOffset>3044190</wp:posOffset>
            </wp:positionH>
            <wp:positionV relativeFrom="paragraph">
              <wp:posOffset>767080</wp:posOffset>
            </wp:positionV>
            <wp:extent cx="2476500" cy="1647825"/>
            <wp:effectExtent l="0" t="0" r="0" b="9525"/>
            <wp:wrapTight wrapText="bothSides">
              <wp:wrapPolygon edited="0">
                <wp:start x="0" y="0"/>
                <wp:lineTo x="0" y="21475"/>
                <wp:lineTo x="21434" y="21475"/>
                <wp:lineTo x="21434" y="0"/>
                <wp:lineTo x="0" y="0"/>
              </wp:wrapPolygon>
            </wp:wrapTight>
            <wp:docPr id="2" name="Imagen 2" descr="C:\Users\user\AppData\Local\Microsoft\Windows\INetCache\Content.Word\DSC_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04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24D12C0E" wp14:editId="0793DCB9">
            <wp:simplePos x="0" y="0"/>
            <wp:positionH relativeFrom="margin">
              <wp:align>left</wp:align>
            </wp:positionH>
            <wp:positionV relativeFrom="paragraph">
              <wp:posOffset>702945</wp:posOffset>
            </wp:positionV>
            <wp:extent cx="2876550" cy="1914525"/>
            <wp:effectExtent l="0" t="0" r="0" b="9525"/>
            <wp:wrapTight wrapText="bothSides">
              <wp:wrapPolygon edited="0">
                <wp:start x="0" y="0"/>
                <wp:lineTo x="0" y="21493"/>
                <wp:lineTo x="21457" y="21493"/>
                <wp:lineTo x="21457" y="0"/>
                <wp:lineTo x="0" y="0"/>
              </wp:wrapPolygon>
            </wp:wrapTight>
            <wp:docPr id="1" name="Imagen 1" descr="C:\Users\user\AppData\Local\Microsoft\Windows\INetCache\Content.Word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5B69">
        <w:rPr>
          <w:rFonts w:ascii="Arial" w:hAnsi="Arial" w:cs="Arial"/>
          <w:sz w:val="24"/>
          <w:szCs w:val="24"/>
        </w:rPr>
        <w:t>Es de esta forma, como se extiende el agradecimiento a todas estas personas que sin esperar nada a cambio, estrecharon sus brazos con el municipio de Cocula.</w:t>
      </w:r>
    </w:p>
    <w:sectPr w:rsidR="00195B69" w:rsidRPr="007D1E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E22"/>
    <w:rsid w:val="000F1FD4"/>
    <w:rsid w:val="00195B69"/>
    <w:rsid w:val="007D1E22"/>
    <w:rsid w:val="0098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1F436-5F63-4226-87C7-B170ED3B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2020-02-28T19:19:00Z</dcterms:created>
  <dcterms:modified xsi:type="dcterms:W3CDTF">2020-02-28T19:19:00Z</dcterms:modified>
</cp:coreProperties>
</file>